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61634A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80D943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57B18">
        <w:rPr>
          <w:rFonts w:ascii="Arial" w:eastAsia="Calibri" w:hAnsi="Arial" w:cs="Arial"/>
          <w:lang w:val="es-MX"/>
        </w:rPr>
        <w:t xml:space="preserve"> Viviana Eugenia Agredo Chicangana</w:t>
      </w:r>
    </w:p>
    <w:p w14:paraId="5F7DBDD4" w14:textId="01BB181A"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A57B18">
        <w:rPr>
          <w:rFonts w:ascii="Arial" w:hAnsi="Arial" w:cs="Arial"/>
          <w:lang w:val="es-MX"/>
        </w:rPr>
        <w:t>2 de septiembre de 2021</w:t>
      </w:r>
    </w:p>
    <w:p w14:paraId="75E84AC6" w14:textId="5D31A58B"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57B18">
        <w:rPr>
          <w:rFonts w:ascii="Arial" w:hAnsi="Arial" w:cs="Arial"/>
          <w:lang w:val="es-MX"/>
        </w:rPr>
        <w:t>reparación directa</w:t>
      </w:r>
    </w:p>
    <w:p w14:paraId="6B89892F" w14:textId="05C6E699" w:rsidR="00B713D2" w:rsidRPr="001F2D25" w:rsidRDefault="00B713D2" w:rsidP="00B713D2">
      <w:pPr>
        <w:pStyle w:val="Sinespaciado"/>
        <w:ind w:left="-1134"/>
        <w:rPr>
          <w:rFonts w:ascii="Arial" w:hAnsi="Arial" w:cs="Arial"/>
          <w:lang w:val="es-MX"/>
        </w:rPr>
      </w:pPr>
      <w:proofErr w:type="spellStart"/>
      <w:proofErr w:type="gramStart"/>
      <w:r w:rsidRPr="001F2D25">
        <w:rPr>
          <w:rFonts w:ascii="Arial" w:hAnsi="Arial" w:cs="Arial"/>
          <w:lang w:val="es-MX"/>
        </w:rPr>
        <w:t>Demandante:</w:t>
      </w:r>
      <w:r w:rsidR="00A57B18">
        <w:rPr>
          <w:rFonts w:ascii="Arial" w:hAnsi="Arial" w:cs="Arial"/>
          <w:lang w:val="es-MX"/>
        </w:rPr>
        <w:t>Jhonatan</w:t>
      </w:r>
      <w:proofErr w:type="spellEnd"/>
      <w:proofErr w:type="gramEnd"/>
      <w:r w:rsidR="00A57B18">
        <w:rPr>
          <w:rFonts w:ascii="Arial" w:hAnsi="Arial" w:cs="Arial"/>
          <w:lang w:val="es-MX"/>
        </w:rPr>
        <w:t xml:space="preserve"> Guevara Acosta</w:t>
      </w:r>
    </w:p>
    <w:p w14:paraId="1660C8A3" w14:textId="2DDED345" w:rsidR="00B713D2" w:rsidRPr="001F2D25" w:rsidRDefault="00B713D2" w:rsidP="00B713D2">
      <w:pPr>
        <w:pStyle w:val="Sinespaciado"/>
        <w:ind w:left="-1134"/>
        <w:rPr>
          <w:rFonts w:ascii="Arial" w:hAnsi="Arial" w:cs="Arial"/>
          <w:lang w:val="es-MX"/>
        </w:rPr>
      </w:pPr>
      <w:proofErr w:type="spellStart"/>
      <w:proofErr w:type="gramStart"/>
      <w:r w:rsidRPr="001F2D25">
        <w:rPr>
          <w:rFonts w:ascii="Arial" w:hAnsi="Arial" w:cs="Arial"/>
          <w:lang w:val="es-MX"/>
        </w:rPr>
        <w:t>Demandado:</w:t>
      </w:r>
      <w:r w:rsidR="00A57B18">
        <w:rPr>
          <w:rFonts w:ascii="Arial" w:hAnsi="Arial" w:cs="Arial"/>
          <w:lang w:val="es-MX"/>
        </w:rPr>
        <w:t>Nación</w:t>
      </w:r>
      <w:proofErr w:type="gramEnd"/>
      <w:r w:rsidR="00A57B18">
        <w:rPr>
          <w:rFonts w:ascii="Arial" w:hAnsi="Arial" w:cs="Arial"/>
          <w:lang w:val="es-MX"/>
        </w:rPr>
        <w:t>-Ministerio</w:t>
      </w:r>
      <w:proofErr w:type="spellEnd"/>
      <w:r w:rsidR="00A57B18">
        <w:rPr>
          <w:rFonts w:ascii="Arial" w:hAnsi="Arial" w:cs="Arial"/>
          <w:lang w:val="es-MX"/>
        </w:rPr>
        <w:t xml:space="preserve"> de Defensa-Ejército Nacional</w:t>
      </w:r>
    </w:p>
    <w:p w14:paraId="19FDD2BC" w14:textId="585BC745" w:rsidR="00B713D2" w:rsidRDefault="00B713D2" w:rsidP="00B713D2">
      <w:pPr>
        <w:pStyle w:val="Sinespaciado"/>
        <w:ind w:left="-1134"/>
        <w:rPr>
          <w:rFonts w:ascii="Arial" w:hAnsi="Arial" w:cs="Arial"/>
          <w:lang w:val="es-MX"/>
        </w:rPr>
      </w:pPr>
    </w:p>
    <w:p w14:paraId="53F88DAA" w14:textId="2A75E7E4" w:rsidR="00A57B18" w:rsidRPr="00A57B18" w:rsidRDefault="00A57B18" w:rsidP="00A57B18">
      <w:pPr>
        <w:pStyle w:val="Sinespaciado"/>
        <w:ind w:left="-1134"/>
        <w:rPr>
          <w:rFonts w:ascii="Arial" w:hAnsi="Arial" w:cs="Arial"/>
          <w:b/>
          <w:bCs/>
          <w:lang w:val="es-MX"/>
        </w:rPr>
      </w:pPr>
      <w:r w:rsidRPr="00A57B18">
        <w:rPr>
          <w:rFonts w:ascii="Arial" w:hAnsi="Arial" w:cs="Arial"/>
          <w:b/>
          <w:bCs/>
          <w:lang w:val="es-MX"/>
        </w:rPr>
        <w:t>En el presente asunto no es posible acudir a la sentencia anticipada en tanto se solicita dictamen de la junta médico laboral para determinar la incapacidad por las lesiones sufridas por el conscripto.</w:t>
      </w: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1A075" w14:textId="77777777" w:rsidR="00DC0449" w:rsidRDefault="00DC0449">
      <w:pPr>
        <w:spacing w:after="0" w:line="240" w:lineRule="auto"/>
      </w:pPr>
      <w:r>
        <w:separator/>
      </w:r>
    </w:p>
  </w:endnote>
  <w:endnote w:type="continuationSeparator" w:id="0">
    <w:p w14:paraId="4C3C0BEF" w14:textId="77777777" w:rsidR="00DC0449" w:rsidRDefault="00DC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00000001" w:usb1="080E0000" w:usb2="00000010" w:usb3="00000000" w:csb0="00040000" w:csb1="00000000"/>
  </w:font>
  <w:font w:name="DengXian Light">
    <w:altName w:val="等线 Light"/>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C04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C04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E9FE" w14:textId="77777777" w:rsidR="00DC0449" w:rsidRDefault="00DC0449">
      <w:pPr>
        <w:spacing w:after="0" w:line="240" w:lineRule="auto"/>
      </w:pPr>
      <w:r>
        <w:separator/>
      </w:r>
    </w:p>
  </w:footnote>
  <w:footnote w:type="continuationSeparator" w:id="0">
    <w:p w14:paraId="2D54A3D2" w14:textId="77777777" w:rsidR="00DC0449" w:rsidRDefault="00DC0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57B18"/>
    <w:rsid w:val="00A62E46"/>
    <w:rsid w:val="00B47DA4"/>
    <w:rsid w:val="00B713D2"/>
    <w:rsid w:val="00C43096"/>
    <w:rsid w:val="00C53F95"/>
    <w:rsid w:val="00C5649B"/>
    <w:rsid w:val="00CC64F1"/>
    <w:rsid w:val="00CF03D9"/>
    <w:rsid w:val="00D111DA"/>
    <w:rsid w:val="00D747D0"/>
    <w:rsid w:val="00D75A67"/>
    <w:rsid w:val="00DB38E3"/>
    <w:rsid w:val="00DC0449"/>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941</Words>
  <Characters>5179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Viviana Eugenia Agredo Chicangana</cp:lastModifiedBy>
  <cp:revision>3</cp:revision>
  <dcterms:created xsi:type="dcterms:W3CDTF">2021-06-24T14:42:00Z</dcterms:created>
  <dcterms:modified xsi:type="dcterms:W3CDTF">2021-09-02T14:43:00Z</dcterms:modified>
</cp:coreProperties>
</file>