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4C988326" w14:textId="142CE2C8" w:rsidR="00B713D2"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1904DF63" w14:textId="77777777" w:rsidR="00A42919" w:rsidRPr="00A42919" w:rsidRDefault="00A42919"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09958C8"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761961">
        <w:rPr>
          <w:rFonts w:ascii="Arial" w:eastAsia="Calibri" w:hAnsi="Arial" w:cs="Arial"/>
          <w:lang w:val="es-MX"/>
        </w:rPr>
        <w:t xml:space="preserve"> JORGE GÓMEZ T.</w:t>
      </w:r>
    </w:p>
    <w:p w14:paraId="5F7DBDD4" w14:textId="6579EBD9" w:rsidR="00ED4ECD" w:rsidRPr="001F2D25" w:rsidRDefault="00761961" w:rsidP="00B713D2">
      <w:pPr>
        <w:pStyle w:val="Sinespaciado"/>
        <w:ind w:left="-1134"/>
        <w:rPr>
          <w:rFonts w:ascii="Arial" w:hAnsi="Arial" w:cs="Arial"/>
          <w:lang w:val="es-MX"/>
        </w:rPr>
      </w:pPr>
      <w:r>
        <w:rPr>
          <w:rFonts w:ascii="Arial" w:hAnsi="Arial" w:cs="Arial"/>
          <w:lang w:val="es-MX"/>
        </w:rPr>
        <w:t>Fecha:  05-SEPT-2021</w:t>
      </w:r>
    </w:p>
    <w:p w14:paraId="75E84AC6" w14:textId="0B58537A"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761961">
        <w:rPr>
          <w:rFonts w:ascii="Arial" w:hAnsi="Arial" w:cs="Arial"/>
          <w:lang w:val="es-MX"/>
        </w:rPr>
        <w:t>NULIDAD Y RESTABLECIMIENTO DEL DERECHO</w:t>
      </w:r>
    </w:p>
    <w:p w14:paraId="01FA1E8D" w14:textId="00DD0B30" w:rsidR="002E0562" w:rsidRDefault="00B713D2" w:rsidP="002E0562">
      <w:pPr>
        <w:pStyle w:val="Sinespaciado"/>
        <w:ind w:left="-1134"/>
        <w:rPr>
          <w:rFonts w:ascii="Arial" w:hAnsi="Arial" w:cs="Arial"/>
          <w:lang w:val="es-MX"/>
        </w:rPr>
      </w:pPr>
      <w:r w:rsidRPr="001F2D25">
        <w:rPr>
          <w:rFonts w:ascii="Arial" w:hAnsi="Arial" w:cs="Arial"/>
          <w:lang w:val="es-MX"/>
        </w:rPr>
        <w:t>Demandante:</w:t>
      </w:r>
      <w:r w:rsidR="002E0562" w:rsidRPr="002E0562">
        <w:rPr>
          <w:rFonts w:ascii="Arial" w:hAnsi="Arial" w:cs="Arial"/>
          <w:lang w:val="es-MX"/>
        </w:rPr>
        <w:t xml:space="preserve"> </w:t>
      </w:r>
      <w:r w:rsidR="00761961">
        <w:rPr>
          <w:rFonts w:ascii="Arial" w:hAnsi="Arial" w:cs="Arial"/>
          <w:lang w:val="es-MX"/>
        </w:rPr>
        <w:t>S. GUERRERO</w:t>
      </w:r>
    </w:p>
    <w:p w14:paraId="2628CEEE" w14:textId="76A6D3EE" w:rsidR="002E0562" w:rsidRPr="002E0562" w:rsidRDefault="00B713D2" w:rsidP="002E0562">
      <w:pPr>
        <w:pStyle w:val="Sinespaciado"/>
        <w:ind w:left="-1134"/>
        <w:rPr>
          <w:rFonts w:ascii="Arial" w:hAnsi="Arial" w:cs="Arial"/>
          <w:lang w:val="es-MX"/>
        </w:rPr>
      </w:pPr>
      <w:r w:rsidRPr="001F2D25">
        <w:rPr>
          <w:rFonts w:ascii="Arial" w:hAnsi="Arial" w:cs="Arial"/>
          <w:lang w:val="es-MX"/>
        </w:rPr>
        <w:t>Demandado:</w:t>
      </w:r>
      <w:r w:rsidR="002E0562" w:rsidRPr="002E0562">
        <w:t xml:space="preserve"> </w:t>
      </w:r>
      <w:r w:rsidR="00761961">
        <w:t xml:space="preserve"> FONPREMAG</w:t>
      </w:r>
    </w:p>
    <w:p w14:paraId="1660C8A3" w14:textId="06974300" w:rsidR="00B713D2" w:rsidRPr="001F2D25" w:rsidRDefault="00B713D2" w:rsidP="00B713D2">
      <w:pPr>
        <w:pStyle w:val="Sinespaciado"/>
        <w:ind w:left="-1134"/>
        <w:rPr>
          <w:rFonts w:ascii="Arial" w:hAnsi="Arial" w:cs="Arial"/>
          <w:lang w:val="es-MX"/>
        </w:rPr>
      </w:pP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Default="00222D4A" w:rsidP="000F105D">
            <w:pPr>
              <w:pStyle w:val="Sinespaciado"/>
              <w:rPr>
                <w:rFonts w:ascii="Arial" w:eastAsia="Calibri" w:hAnsi="Arial" w:cs="Arial"/>
                <w:lang w:val="es-MX"/>
              </w:rPr>
            </w:pPr>
          </w:p>
          <w:p w14:paraId="396B42B6" w14:textId="5B3AA45C" w:rsidR="00761961" w:rsidRPr="0032630D" w:rsidRDefault="0032630D" w:rsidP="00761961">
            <w:pPr>
              <w:spacing w:after="0" w:line="240" w:lineRule="auto"/>
              <w:jc w:val="both"/>
              <w:rPr>
                <w:rFonts w:ascii="Arial" w:hAnsi="Arial" w:cs="Arial"/>
                <w:u w:val="single"/>
              </w:rPr>
            </w:pPr>
            <w:r w:rsidRPr="0032630D">
              <w:rPr>
                <w:rFonts w:ascii="Arial" w:hAnsi="Arial" w:cs="Arial"/>
                <w:u w:val="single"/>
              </w:rPr>
              <w:t xml:space="preserve">ENCONTRÁNDOSE EL PROCESO PARA FIJAR FECHA PARA LA CELEBRACIÓN DE LA AUDIENCIA INICIAL DE QUE TRATA EL ARTÍCULO 180 DEL CPACA,  SE EVIDENCIA QUE EL ASUNTO OBJETO DEL LITIGO ES DE PURO DERECHO Y, POR ENDE, RESULTA PROCEDENTE DAR APLICACIÓN A LO SEÑALADO EN LA LEY 1437 DE 2011, MODIFICADA POR EL ARTÍCULO 42 DE LA LEY 2080 DE 2021. ADEMÁS, LA DEMANDADA NO CONTESTÓ LA DEMANDA, A PESAR DE HABER SIDO DEBIDAMENTE NOTIFICADA. </w:t>
            </w:r>
          </w:p>
          <w:p w14:paraId="62EB1F93" w14:textId="77777777" w:rsidR="00761961" w:rsidRDefault="00761961" w:rsidP="00761961">
            <w:pPr>
              <w:spacing w:after="0" w:line="240" w:lineRule="auto"/>
              <w:jc w:val="both"/>
              <w:rPr>
                <w:rFonts w:ascii="Arial" w:hAnsi="Arial" w:cs="Arial"/>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1A4E62CF"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5C24F787">
                      <wp:simplePos x="0" y="0"/>
                      <wp:positionH relativeFrom="column">
                        <wp:posOffset>3486241</wp:posOffset>
                      </wp:positionH>
                      <wp:positionV relativeFrom="paragraph">
                        <wp:posOffset>154939</wp:posOffset>
                      </wp:positionV>
                      <wp:extent cx="250441" cy="234043"/>
                      <wp:effectExtent l="0" t="0" r="16510" b="13970"/>
                      <wp:wrapNone/>
                      <wp:docPr id="5" name="Rectángulo 5"/>
                      <wp:cNvGraphicFramePr/>
                      <a:graphic xmlns:a="http://schemas.openxmlformats.org/drawingml/2006/main">
                        <a:graphicData uri="http://schemas.microsoft.com/office/word/2010/wordprocessingShape">
                          <wps:wsp>
                            <wps:cNvSpPr/>
                            <wps:spPr>
                              <a:xfrm>
                                <a:off x="0" y="0"/>
                                <a:ext cx="250441" cy="2340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1081BC" w14:textId="32AA1058" w:rsidR="00761961" w:rsidRPr="00761961" w:rsidRDefault="00761961" w:rsidP="00761961">
                                  <w:pPr>
                                    <w:jc w:val="center"/>
                                    <w:rPr>
                                      <w:b/>
                                    </w:rPr>
                                  </w:pPr>
                                  <w:r w:rsidRPr="00761961">
                                    <w:rPr>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5pt;margin-top:12.2pt;width:19.7pt;height:18.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" fillcolor="white [3201]" strokecolor="black [3213]" strokeweight="1pt">
                      <v:textbox>
                        <w:txbxContent>
                          <w:p w14:paraId="651081BC" w14:textId="32AA1058" w:rsidR="00761961" w:rsidRPr="00761961" w:rsidRDefault="00761961" w:rsidP="00761961">
                            <w:pPr>
                              <w:jc w:val="center"/>
                              <w:rPr>
                                <w:b/>
                              </w:rPr>
                            </w:pPr>
                            <w:r w:rsidRPr="00761961">
                              <w:rPr>
                                <w:b/>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078AD0E5" w:rsidR="00306339" w:rsidRDefault="00306339" w:rsidP="00341FFF">
            <w:pPr>
              <w:pStyle w:val="Sinespaciado"/>
              <w:ind w:left="708"/>
              <w:jc w:val="both"/>
              <w:rPr>
                <w:rFonts w:ascii="Arial" w:hAnsi="Arial" w:cs="Arial"/>
                <w:b/>
                <w:bCs/>
                <w:i/>
              </w:rPr>
            </w:pPr>
          </w:p>
          <w:p w14:paraId="0884ED88" w14:textId="4991C03F" w:rsidR="00341FFF" w:rsidRPr="001F2D25" w:rsidRDefault="00467478"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788FD29">
                      <wp:simplePos x="0" y="0"/>
                      <wp:positionH relativeFrom="column">
                        <wp:posOffset>3126105</wp:posOffset>
                      </wp:positionH>
                      <wp:positionV relativeFrom="paragraph">
                        <wp:posOffset>-7620</wp:posOffset>
                      </wp:positionV>
                      <wp:extent cx="339725" cy="280035"/>
                      <wp:effectExtent l="0" t="0" r="15875" b="24765"/>
                      <wp:wrapNone/>
                      <wp:docPr id="6" name="Rectángulo 6"/>
                      <wp:cNvGraphicFramePr/>
                      <a:graphic xmlns:a="http://schemas.openxmlformats.org/drawingml/2006/main">
                        <a:graphicData uri="http://schemas.microsoft.com/office/word/2010/wordprocessingShape">
                          <wps:wsp>
                            <wps:cNvSpPr/>
                            <wps:spPr>
                              <a:xfrm>
                                <a:off x="0" y="0"/>
                                <a:ext cx="339725" cy="280035"/>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71EF0B73" w14:textId="0F1BFDE0"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15pt;margin-top:-.6pt;width:26.75pt;height:22.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" fillcolor="white [3201]" strokeweight="1pt">
                      <v:textbox>
                        <w:txbxContent>
                          <w:p w14:paraId="71EF0B73" w14:textId="0F1BFDE0" w:rsidR="002E0562" w:rsidRPr="00467478" w:rsidRDefault="00467478" w:rsidP="002E0562">
                            <w:pPr>
                              <w:jc w:val="center"/>
                              <w:rPr>
                                <w:b/>
                                <w:lang w:val="es-MX"/>
                              </w:rPr>
                            </w:pPr>
                            <w:r w:rsidRPr="00467478">
                              <w:rPr>
                                <w:b/>
                                <w:lang w:val="es-MX"/>
                              </w:rPr>
                              <w:t>X</w:t>
                            </w:r>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48747252">
                      <wp:simplePos x="0" y="0"/>
                      <wp:positionH relativeFrom="column">
                        <wp:posOffset>1606550</wp:posOffset>
                      </wp:positionH>
                      <wp:positionV relativeFrom="paragraph">
                        <wp:posOffset>323214</wp:posOffset>
                      </wp:positionV>
                      <wp:extent cx="291432" cy="253599"/>
                      <wp:effectExtent l="0" t="0" r="13970" b="26035"/>
                      <wp:wrapNone/>
                      <wp:docPr id="15" name="Rectángulo 15"/>
                      <wp:cNvGraphicFramePr/>
                      <a:graphic xmlns:a="http://schemas.openxmlformats.org/drawingml/2006/main">
                        <a:graphicData uri="http://schemas.microsoft.com/office/word/2010/wordprocessingShape">
                          <wps:wsp>
                            <wps:cNvSpPr/>
                            <wps:spPr>
                              <a:xfrm>
                                <a:off x="0" y="0"/>
                                <a:ext cx="291432" cy="253599"/>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6694DAB5" w14:textId="35768B0E"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5pt;margin-top:25.45pt;width:22.95pt;height:1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" fillcolor="white [3201]" strokeweight="1pt">
                      <v:textbox>
                        <w:txbxContent>
                          <w:p w14:paraId="6694DAB5" w14:textId="35768B0E" w:rsidR="002E0562" w:rsidRPr="00467478" w:rsidRDefault="00467478" w:rsidP="002E0562">
                            <w:pPr>
                              <w:jc w:val="center"/>
                              <w:rPr>
                                <w:b/>
                                <w:lang w:val="es-MX"/>
                              </w:rPr>
                            </w:pPr>
                            <w:r w:rsidRPr="00467478">
                              <w:rPr>
                                <w:b/>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w:lastRenderedPageBreak/>
              <mc:AlternateContent>
                <mc:Choice Requires="wps">
                  <w:drawing>
                    <wp:anchor distT="0" distB="0" distL="114300" distR="114300" simplePos="0" relativeHeight="251712512" behindDoc="0" locked="0" layoutInCell="1" allowOverlap="1" wp14:anchorId="3D214EC7" wp14:editId="15B48652">
                      <wp:simplePos x="0" y="0"/>
                      <wp:positionH relativeFrom="column">
                        <wp:posOffset>1021375</wp:posOffset>
                      </wp:positionH>
                      <wp:positionV relativeFrom="paragraph">
                        <wp:posOffset>176073</wp:posOffset>
                      </wp:positionV>
                      <wp:extent cx="250441" cy="180550"/>
                      <wp:effectExtent l="0" t="0" r="29210" b="228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2F344"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" fillcolor="white [3201]"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Default="00D75A67" w:rsidP="00D75A67">
            <w:pPr>
              <w:pStyle w:val="Sinespaciado"/>
              <w:jc w:val="both"/>
              <w:rPr>
                <w:rFonts w:ascii="Arial" w:eastAsia="Calibri" w:hAnsi="Arial" w:cs="Arial"/>
                <w:lang w:val="es-MX"/>
              </w:rPr>
            </w:pPr>
          </w:p>
          <w:p w14:paraId="5D650AA6" w14:textId="3F547531" w:rsidR="0063405A" w:rsidRPr="0032630D" w:rsidRDefault="0032630D" w:rsidP="00D75A67">
            <w:pPr>
              <w:pStyle w:val="Sinespaciado"/>
              <w:jc w:val="both"/>
              <w:rPr>
                <w:rFonts w:ascii="Arial" w:eastAsia="Calibri" w:hAnsi="Arial" w:cs="Arial"/>
                <w:u w:val="single"/>
                <w:lang w:val="es-MX"/>
              </w:rPr>
            </w:pPr>
            <w:r w:rsidRPr="0032630D">
              <w:rPr>
                <w:rFonts w:ascii="Arial" w:eastAsia="Calibri" w:hAnsi="Arial" w:cs="Arial"/>
                <w:u w:val="single"/>
                <w:lang w:val="es-MX"/>
              </w:rPr>
              <w:t>SE PROFIERE AUTO EN EL QUE SE SANEÓ EL PROCESO, SE FIJÓ EL LITIGIO, SE DECRETARON LAS PRUEBAS Y SE CORRIÓ TRASLADO PARA ALEGAR.</w:t>
            </w:r>
          </w:p>
          <w:p w14:paraId="3F402168" w14:textId="77777777" w:rsidR="0063405A" w:rsidRPr="001F2D25" w:rsidRDefault="0063405A"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4C315260" w14:textId="2A6E133A" w:rsidR="0063405A" w:rsidRPr="0063405A" w:rsidRDefault="0063405A" w:rsidP="0063405A">
            <w:pPr>
              <w:pStyle w:val="Sinespaciado"/>
              <w:jc w:val="both"/>
              <w:rPr>
                <w:rFonts w:ascii="Arial" w:eastAsia="Calibri" w:hAnsi="Arial" w:cs="Arial"/>
                <w:b/>
                <w:lang w:val="es-MX"/>
              </w:rPr>
            </w:pPr>
          </w:p>
          <w:p w14:paraId="51546011" w14:textId="77777777" w:rsidR="0063405A" w:rsidRDefault="0063405A" w:rsidP="00A461DF">
            <w:pPr>
              <w:pStyle w:val="Sinespaciado"/>
              <w:jc w:val="both"/>
              <w:rPr>
                <w:rFonts w:ascii="Arial" w:eastAsia="Calibri" w:hAnsi="Arial" w:cs="Arial"/>
                <w:b/>
                <w:i/>
                <w:sz w:val="18"/>
                <w:szCs w:val="18"/>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bookmarkStart w:id="0" w:name="_GoBack"/>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bookmarkEnd w:id="0"/>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FBA4F" w14:textId="77777777" w:rsidR="00BF1BA4" w:rsidRDefault="00BF1BA4">
      <w:pPr>
        <w:spacing w:after="0" w:line="240" w:lineRule="auto"/>
      </w:pPr>
      <w:r>
        <w:separator/>
      </w:r>
    </w:p>
  </w:endnote>
  <w:endnote w:type="continuationSeparator" w:id="0">
    <w:p w14:paraId="01793491" w14:textId="77777777" w:rsidR="00BF1BA4" w:rsidRDefault="00BF1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61A083B2" w:rsidR="00224C42" w:rsidRDefault="00F57547">
        <w:pPr>
          <w:pStyle w:val="Piedepgina"/>
          <w:jc w:val="right"/>
        </w:pPr>
        <w:r>
          <w:fldChar w:fldCharType="begin"/>
        </w:r>
        <w:r>
          <w:instrText>PAGE   \* MERGEFORMAT</w:instrText>
        </w:r>
        <w:r>
          <w:fldChar w:fldCharType="separate"/>
        </w:r>
        <w:r w:rsidR="0032630D" w:rsidRPr="0032630D">
          <w:rPr>
            <w:noProof/>
            <w:lang w:val="es-ES"/>
          </w:rPr>
          <w:t>4</w:t>
        </w:r>
        <w:r>
          <w:fldChar w:fldCharType="end"/>
        </w:r>
      </w:p>
    </w:sdtContent>
  </w:sdt>
  <w:p w14:paraId="2521E8EB" w14:textId="77777777" w:rsidR="00224C42" w:rsidRDefault="00BF1BA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C95102D" w:rsidR="00224C42" w:rsidRDefault="00F57547">
        <w:pPr>
          <w:pStyle w:val="Piedepgina"/>
          <w:jc w:val="right"/>
        </w:pPr>
        <w:r>
          <w:fldChar w:fldCharType="begin"/>
        </w:r>
        <w:r>
          <w:instrText>PAGE   \* MERGEFORMAT</w:instrText>
        </w:r>
        <w:r>
          <w:fldChar w:fldCharType="separate"/>
        </w:r>
        <w:r w:rsidR="0032630D" w:rsidRPr="0032630D">
          <w:rPr>
            <w:noProof/>
            <w:lang w:val="es-ES"/>
          </w:rPr>
          <w:t>1</w:t>
        </w:r>
        <w:r>
          <w:fldChar w:fldCharType="end"/>
        </w:r>
      </w:p>
    </w:sdtContent>
  </w:sdt>
  <w:p w14:paraId="60134C65" w14:textId="77777777" w:rsidR="00224C42" w:rsidRDefault="00BF1B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9933C" w14:textId="77777777" w:rsidR="00BF1BA4" w:rsidRDefault="00BF1BA4">
      <w:pPr>
        <w:spacing w:after="0" w:line="240" w:lineRule="auto"/>
      </w:pPr>
      <w:r>
        <w:separator/>
      </w:r>
    </w:p>
  </w:footnote>
  <w:footnote w:type="continuationSeparator" w:id="0">
    <w:p w14:paraId="2967A39D" w14:textId="77777777" w:rsidR="00BF1BA4" w:rsidRDefault="00BF1B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0562"/>
    <w:rsid w:val="002E526E"/>
    <w:rsid w:val="002F6A16"/>
    <w:rsid w:val="002F7D1D"/>
    <w:rsid w:val="00306339"/>
    <w:rsid w:val="0032630D"/>
    <w:rsid w:val="00341FFF"/>
    <w:rsid w:val="003A0FA3"/>
    <w:rsid w:val="003B379B"/>
    <w:rsid w:val="00407892"/>
    <w:rsid w:val="004430DA"/>
    <w:rsid w:val="00462075"/>
    <w:rsid w:val="00467478"/>
    <w:rsid w:val="004C270A"/>
    <w:rsid w:val="00532C33"/>
    <w:rsid w:val="00565605"/>
    <w:rsid w:val="00591BD3"/>
    <w:rsid w:val="00595CDE"/>
    <w:rsid w:val="005B3ECD"/>
    <w:rsid w:val="005C690E"/>
    <w:rsid w:val="005D343D"/>
    <w:rsid w:val="0063405A"/>
    <w:rsid w:val="006E320B"/>
    <w:rsid w:val="00761961"/>
    <w:rsid w:val="00764314"/>
    <w:rsid w:val="00772BB4"/>
    <w:rsid w:val="007D59E3"/>
    <w:rsid w:val="00823B31"/>
    <w:rsid w:val="00857522"/>
    <w:rsid w:val="00926ADA"/>
    <w:rsid w:val="00965363"/>
    <w:rsid w:val="0096597C"/>
    <w:rsid w:val="009E3199"/>
    <w:rsid w:val="00A42919"/>
    <w:rsid w:val="00A461DF"/>
    <w:rsid w:val="00A54FBC"/>
    <w:rsid w:val="00A62E46"/>
    <w:rsid w:val="00B47DA4"/>
    <w:rsid w:val="00B713D2"/>
    <w:rsid w:val="00BA7994"/>
    <w:rsid w:val="00BF1BA4"/>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06DA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649604"/>
  <w15:docId w15:val="{2BC2776B-8EEC-42CD-AEDA-B2A0ED15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qFormat/>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character" w:styleId="Refdenotaalpie">
    <w:name w:val="footnote reference"/>
    <w:aliases w:val="Ref. de nota al pie 2,Texto de nota al pie,Pie de Página,FC,Texto de nota al p,Pie de Pàgina,F,Pie de P_gin,Pie de P_,Texto de nota al pi,Pie de P_g,Footnotes refss,Appel note de bas de page,Footnote number,referencia nota al pie,f,4"/>
    <w:basedOn w:val="Fuentedeprrafopredeter"/>
    <w:link w:val="4GChar"/>
    <w:unhideWhenUsed/>
    <w:qFormat/>
    <w:rsid w:val="00761961"/>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761961"/>
    <w:pPr>
      <w:spacing w:after="0" w:line="240" w:lineRule="auto"/>
      <w:jc w:val="both"/>
    </w:pPr>
    <w:rPr>
      <w:rFonts w:eastAsiaTheme="minorHAnsi"/>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C048F-F9FE-40ED-95A0-F5044A7C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986</Words>
  <Characters>5429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JORGE GOMEZ TOLOZA</cp:lastModifiedBy>
  <cp:revision>3</cp:revision>
  <dcterms:created xsi:type="dcterms:W3CDTF">2021-09-05T15:11:00Z</dcterms:created>
  <dcterms:modified xsi:type="dcterms:W3CDTF">2021-09-05T15:18:00Z</dcterms:modified>
</cp:coreProperties>
</file>