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91B39F4"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A02AEB">
        <w:rPr>
          <w:rFonts w:ascii="Arial" w:eastAsia="Calibri" w:hAnsi="Arial" w:cs="Arial"/>
          <w:lang w:val="es-MX"/>
        </w:rPr>
        <w:t xml:space="preserve"> Lilia Yaneth Álvarez Quiroz</w:t>
      </w:r>
    </w:p>
    <w:p w14:paraId="5F7DBDD4" w14:textId="05BEA9B3"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A02AEB">
        <w:rPr>
          <w:rFonts w:ascii="Arial" w:hAnsi="Arial" w:cs="Arial"/>
          <w:lang w:val="es-MX"/>
        </w:rPr>
        <w:t>3/09/2021</w:t>
      </w:r>
      <w:r w:rsidRPr="001F2D25">
        <w:rPr>
          <w:rFonts w:ascii="Arial" w:hAnsi="Arial" w:cs="Arial"/>
          <w:lang w:val="es-MX"/>
        </w:rPr>
        <w:t xml:space="preserve"> </w:t>
      </w:r>
    </w:p>
    <w:p w14:paraId="75E84AC6" w14:textId="4AF582A5"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02AEB">
        <w:rPr>
          <w:rFonts w:ascii="Arial" w:hAnsi="Arial" w:cs="Arial"/>
          <w:lang w:val="es-MX"/>
        </w:rPr>
        <w:t>Nulidad y Restablecimiento del Derecho</w:t>
      </w:r>
    </w:p>
    <w:p w14:paraId="6B89892F" w14:textId="16264F7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A02AEB">
        <w:rPr>
          <w:rFonts w:ascii="Arial" w:hAnsi="Arial" w:cs="Arial"/>
          <w:lang w:val="es-MX"/>
        </w:rPr>
        <w:t xml:space="preserve"> Electricaribe S.A. E.S.P.</w:t>
      </w:r>
    </w:p>
    <w:p w14:paraId="1660C8A3" w14:textId="18083C6F"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A02AEB">
        <w:rPr>
          <w:rFonts w:ascii="Arial" w:hAnsi="Arial" w:cs="Arial"/>
          <w:lang w:val="es-MX"/>
        </w:rPr>
        <w:t xml:space="preserve"> Superintendencia de Servicios Públicos Domiciliarios</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74D2D2BD">
                      <wp:simplePos x="0" y="0"/>
                      <wp:positionH relativeFrom="column">
                        <wp:posOffset>3489532</wp:posOffset>
                      </wp:positionH>
                      <wp:positionV relativeFrom="paragraph">
                        <wp:posOffset>150229</wp:posOffset>
                      </wp:positionV>
                      <wp:extent cx="250441" cy="262270"/>
                      <wp:effectExtent l="0" t="0" r="16510" b="17145"/>
                      <wp:wrapNone/>
                      <wp:docPr id="5" name="Rectángulo 5"/>
                      <wp:cNvGraphicFramePr/>
                      <a:graphic xmlns:a="http://schemas.openxmlformats.org/drawingml/2006/main">
                        <a:graphicData uri="http://schemas.microsoft.com/office/word/2010/wordprocessingShape">
                          <wps:wsp>
                            <wps:cNvSpPr/>
                            <wps:spPr>
                              <a:xfrm>
                                <a:off x="0" y="0"/>
                                <a:ext cx="250441" cy="2622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173CA5" w14:textId="58F75DD3" w:rsidR="00A02AEB" w:rsidRPr="00A02AEB" w:rsidRDefault="00A02AEB" w:rsidP="00A02AEB">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75pt;margin-top:11.85pt;width:19.7pt;height:20.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" fillcolor="white [3201]" strokecolor="#70ad47 [3209]" strokeweight="1pt">
                      <v:textbox>
                        <w:txbxContent>
                          <w:p w14:paraId="34173CA5" w14:textId="58F75DD3" w:rsidR="00A02AEB" w:rsidRPr="00A02AEB" w:rsidRDefault="00A02AEB" w:rsidP="00A02AEB">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75B6880">
                      <wp:simplePos x="0" y="0"/>
                      <wp:positionH relativeFrom="column">
                        <wp:posOffset>1604025</wp:posOffset>
                      </wp:positionH>
                      <wp:positionV relativeFrom="paragraph">
                        <wp:posOffset>325149</wp:posOffset>
                      </wp:positionV>
                      <wp:extent cx="250441" cy="290623"/>
                      <wp:effectExtent l="0" t="0" r="16510" b="14605"/>
                      <wp:wrapNone/>
                      <wp:docPr id="15" name="Rectángulo 15"/>
                      <wp:cNvGraphicFramePr/>
                      <a:graphic xmlns:a="http://schemas.openxmlformats.org/drawingml/2006/main">
                        <a:graphicData uri="http://schemas.microsoft.com/office/word/2010/wordprocessingShape">
                          <wps:wsp>
                            <wps:cNvSpPr/>
                            <wps:spPr>
                              <a:xfrm>
                                <a:off x="0" y="0"/>
                                <a:ext cx="250441" cy="29062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081454" w14:textId="2D031C0A" w:rsidR="00A02AEB" w:rsidRPr="00A02AEB" w:rsidRDefault="00A02AEB" w:rsidP="00A02AEB">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3pt;margin-top:25.6pt;width:19.7pt;height:22.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" fillcolor="white [3201]" strokecolor="#70ad47 [3209]" strokeweight="1pt">
                      <v:textbox>
                        <w:txbxContent>
                          <w:p w14:paraId="25081454" w14:textId="2D031C0A" w:rsidR="00A02AEB" w:rsidRPr="00A02AEB" w:rsidRDefault="00A02AEB" w:rsidP="00A02AEB">
                            <w:pPr>
                              <w:jc w:val="center"/>
                              <w:rPr>
                                <w:lang w:val="es-ES"/>
                              </w:rPr>
                            </w:pP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20ED6" w14:textId="77777777" w:rsidR="003F7311" w:rsidRDefault="003F7311">
      <w:pPr>
        <w:spacing w:after="0" w:line="240" w:lineRule="auto"/>
      </w:pPr>
      <w:r>
        <w:separator/>
      </w:r>
    </w:p>
  </w:endnote>
  <w:endnote w:type="continuationSeparator" w:id="0">
    <w:p w14:paraId="3C782EC6" w14:textId="77777777" w:rsidR="003F7311" w:rsidRDefault="003F7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3F73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3F73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7589F" w14:textId="77777777" w:rsidR="003F7311" w:rsidRDefault="003F7311">
      <w:pPr>
        <w:spacing w:after="0" w:line="240" w:lineRule="auto"/>
      </w:pPr>
      <w:r>
        <w:separator/>
      </w:r>
    </w:p>
  </w:footnote>
  <w:footnote w:type="continuationSeparator" w:id="0">
    <w:p w14:paraId="635BFAD4" w14:textId="77777777" w:rsidR="003F7311" w:rsidRDefault="003F7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F7311"/>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02AEB"/>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912</Words>
  <Characters>5016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Microsoft Office User</cp:lastModifiedBy>
  <cp:revision>2</cp:revision>
  <dcterms:created xsi:type="dcterms:W3CDTF">2021-09-06T02:28:00Z</dcterms:created>
  <dcterms:modified xsi:type="dcterms:W3CDTF">2021-09-06T02:28:00Z</dcterms:modified>
</cp:coreProperties>
</file>